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5CA6D" w14:textId="7E47E8E1" w:rsidR="00640B2B" w:rsidRPr="006349DF" w:rsidRDefault="00640B2B" w:rsidP="00640B2B">
      <w:pPr>
        <w:shd w:val="clear" w:color="auto" w:fill="FFFFFF"/>
        <w:rPr>
          <w:rFonts w:eastAsia="Times New Roman" w:cs="Times New Roman"/>
          <w:b/>
          <w:bCs/>
          <w:color w:val="222222"/>
        </w:rPr>
      </w:pPr>
      <w:r w:rsidRPr="006349DF">
        <w:rPr>
          <w:rFonts w:eastAsia="Times New Roman" w:cs="Times New Roman"/>
          <w:b/>
          <w:bCs/>
          <w:color w:val="222222"/>
        </w:rPr>
        <w:t>BARIATRIC SURGERY ASSESSMENT PROCEDURES</w:t>
      </w:r>
    </w:p>
    <w:p w14:paraId="3ED553B8" w14:textId="77777777" w:rsidR="00640B2B" w:rsidRDefault="00640B2B" w:rsidP="00640B2B">
      <w:pPr>
        <w:shd w:val="clear" w:color="auto" w:fill="FFFFFF"/>
        <w:rPr>
          <w:rFonts w:eastAsia="Times New Roman" w:cs="Times New Roman"/>
          <w:color w:val="222222"/>
        </w:rPr>
      </w:pPr>
    </w:p>
    <w:p w14:paraId="07D577A1" w14:textId="054E08A3" w:rsidR="00640B2B" w:rsidRDefault="00640B2B" w:rsidP="00640B2B">
      <w:pPr>
        <w:shd w:val="clear" w:color="auto" w:fill="FFFFFF"/>
        <w:rPr>
          <w:rFonts w:eastAsia="Times New Roman" w:cs="Times New Roman"/>
          <w:color w:val="222222"/>
        </w:rPr>
      </w:pPr>
      <w:r w:rsidRPr="00640B2B">
        <w:rPr>
          <w:rFonts w:eastAsia="Times New Roman" w:cs="Times New Roman"/>
          <w:color w:val="222222"/>
        </w:rPr>
        <w:t xml:space="preserve">Professionally/ethically, </w:t>
      </w:r>
      <w:r>
        <w:rPr>
          <w:rFonts w:eastAsia="Times New Roman" w:cs="Times New Roman"/>
          <w:color w:val="222222"/>
        </w:rPr>
        <w:t>a Bariatric Surgery Assessment</w:t>
      </w:r>
      <w:r w:rsidRPr="00640B2B">
        <w:rPr>
          <w:rFonts w:eastAsia="Times New Roman" w:cs="Times New Roman"/>
          <w:color w:val="222222"/>
        </w:rPr>
        <w:t xml:space="preserve"> entails more responsibility for me </w:t>
      </w:r>
      <w:r>
        <w:rPr>
          <w:rFonts w:eastAsia="Times New Roman" w:cs="Times New Roman"/>
          <w:color w:val="222222"/>
        </w:rPr>
        <w:t xml:space="preserve">as a licensed provider </w:t>
      </w:r>
      <w:r w:rsidRPr="00640B2B">
        <w:rPr>
          <w:rFonts w:eastAsia="Times New Roman" w:cs="Times New Roman"/>
          <w:color w:val="222222"/>
        </w:rPr>
        <w:t xml:space="preserve">than the usual mental status examination. This surgery will change your life, and there can be unexpected consequences, both positive and negative. First, I </w:t>
      </w:r>
      <w:proofErr w:type="gramStart"/>
      <w:r w:rsidRPr="00640B2B">
        <w:rPr>
          <w:rFonts w:eastAsia="Times New Roman" w:cs="Times New Roman"/>
          <w:color w:val="222222"/>
        </w:rPr>
        <w:t>have to</w:t>
      </w:r>
      <w:proofErr w:type="gramEnd"/>
      <w:r w:rsidRPr="00640B2B">
        <w:rPr>
          <w:rFonts w:eastAsia="Times New Roman" w:cs="Times New Roman"/>
          <w:color w:val="222222"/>
        </w:rPr>
        <w:t xml:space="preserve"> feel assured that you are ready, and that means finding out if you need additional help now to get ready, or may need additional help later</w:t>
      </w:r>
      <w:r>
        <w:rPr>
          <w:rFonts w:eastAsia="Times New Roman" w:cs="Times New Roman"/>
          <w:color w:val="222222"/>
        </w:rPr>
        <w:t xml:space="preserve"> dealing with whatever comes up</w:t>
      </w:r>
      <w:r w:rsidRPr="00640B2B">
        <w:rPr>
          <w:rFonts w:eastAsia="Times New Roman" w:cs="Times New Roman"/>
          <w:color w:val="222222"/>
        </w:rPr>
        <w:t xml:space="preserve">. That means I agree to being available to you for whatever you need in the way of Behavioral Health, not just check the boxes for </w:t>
      </w:r>
      <w:r>
        <w:rPr>
          <w:rFonts w:eastAsia="Times New Roman" w:cs="Times New Roman"/>
          <w:color w:val="222222"/>
        </w:rPr>
        <w:t>the surgery</w:t>
      </w:r>
      <w:r w:rsidRPr="00640B2B">
        <w:rPr>
          <w:rFonts w:eastAsia="Times New Roman" w:cs="Times New Roman"/>
          <w:color w:val="222222"/>
        </w:rPr>
        <w:t xml:space="preserve">. </w:t>
      </w:r>
    </w:p>
    <w:p w14:paraId="0664B693" w14:textId="35F2DE4F" w:rsidR="00640B2B" w:rsidRPr="00640B2B" w:rsidRDefault="00640B2B" w:rsidP="00640B2B">
      <w:pPr>
        <w:shd w:val="clear" w:color="auto" w:fill="FFFFFF"/>
        <w:rPr>
          <w:rFonts w:eastAsia="Times New Roman" w:cs="Times New Roman"/>
          <w:color w:val="222222"/>
        </w:rPr>
      </w:pPr>
      <w:r w:rsidRPr="00640B2B">
        <w:rPr>
          <w:rFonts w:eastAsia="Times New Roman" w:cs="Times New Roman"/>
          <w:color w:val="222222"/>
        </w:rPr>
        <w:t xml:space="preserve">If </w:t>
      </w:r>
      <w:r>
        <w:rPr>
          <w:rFonts w:eastAsia="Times New Roman" w:cs="Times New Roman"/>
          <w:color w:val="222222"/>
        </w:rPr>
        <w:t xml:space="preserve">we determine that </w:t>
      </w:r>
      <w:r w:rsidRPr="00640B2B">
        <w:rPr>
          <w:rFonts w:eastAsia="Times New Roman" w:cs="Times New Roman"/>
          <w:color w:val="222222"/>
        </w:rPr>
        <w:t xml:space="preserve">all you </w:t>
      </w:r>
      <w:proofErr w:type="gramStart"/>
      <w:r w:rsidRPr="00640B2B">
        <w:rPr>
          <w:rFonts w:eastAsia="Times New Roman" w:cs="Times New Roman"/>
          <w:color w:val="222222"/>
        </w:rPr>
        <w:t>actually need</w:t>
      </w:r>
      <w:proofErr w:type="gramEnd"/>
      <w:r w:rsidRPr="00640B2B">
        <w:rPr>
          <w:rFonts w:eastAsia="Times New Roman" w:cs="Times New Roman"/>
          <w:color w:val="222222"/>
        </w:rPr>
        <w:t xml:space="preserve"> </w:t>
      </w:r>
      <w:r>
        <w:rPr>
          <w:rFonts w:eastAsia="Times New Roman" w:cs="Times New Roman"/>
          <w:color w:val="222222"/>
        </w:rPr>
        <w:t xml:space="preserve">now </w:t>
      </w:r>
      <w:r w:rsidRPr="00640B2B">
        <w:rPr>
          <w:rFonts w:eastAsia="Times New Roman" w:cs="Times New Roman"/>
          <w:color w:val="222222"/>
        </w:rPr>
        <w:t>is a one-shot evaluation and sign off, that is fine.</w:t>
      </w:r>
      <w:r>
        <w:rPr>
          <w:rFonts w:eastAsia="Times New Roman" w:cs="Times New Roman"/>
          <w:color w:val="222222"/>
        </w:rPr>
        <w:t xml:space="preserve"> Nevertheless, </w:t>
      </w:r>
      <w:proofErr w:type="gramStart"/>
      <w:r>
        <w:rPr>
          <w:rFonts w:eastAsia="Times New Roman" w:cs="Times New Roman"/>
          <w:color w:val="222222"/>
        </w:rPr>
        <w:t>I’ll</w:t>
      </w:r>
      <w:proofErr w:type="gramEnd"/>
      <w:r>
        <w:rPr>
          <w:rFonts w:eastAsia="Times New Roman" w:cs="Times New Roman"/>
          <w:color w:val="222222"/>
        </w:rPr>
        <w:t xml:space="preserve"> still be around if you change your mind later. </w:t>
      </w:r>
    </w:p>
    <w:p w14:paraId="7D099B1B" w14:textId="6A94B00E" w:rsidR="00A76FF1" w:rsidRDefault="00640B2B" w:rsidP="00640B2B">
      <w:pPr>
        <w:shd w:val="clear" w:color="auto" w:fill="FFFFFF"/>
        <w:rPr>
          <w:rFonts w:eastAsia="Times New Roman" w:cs="Times New Roman"/>
          <w:color w:val="222222"/>
        </w:rPr>
      </w:pPr>
      <w:r w:rsidRPr="00640B2B">
        <w:rPr>
          <w:rFonts w:eastAsia="Times New Roman" w:cs="Times New Roman"/>
          <w:color w:val="222222"/>
        </w:rPr>
        <w:t>As part of my assessment, I will be asking you to complete</w:t>
      </w:r>
      <w:r>
        <w:rPr>
          <w:rFonts w:eastAsia="Times New Roman" w:cs="Times New Roman"/>
          <w:color w:val="222222"/>
        </w:rPr>
        <w:t xml:space="preserve"> </w:t>
      </w:r>
      <w:r w:rsidRPr="00640B2B">
        <w:rPr>
          <w:rFonts w:eastAsia="Times New Roman" w:cs="Times New Roman"/>
          <w:color w:val="222222"/>
        </w:rPr>
        <w:t>standard brief anxiety and depression screener</w:t>
      </w:r>
      <w:r>
        <w:rPr>
          <w:rFonts w:eastAsia="Times New Roman" w:cs="Times New Roman"/>
          <w:color w:val="222222"/>
        </w:rPr>
        <w:t>s</w:t>
      </w:r>
      <w:r w:rsidRPr="00640B2B">
        <w:rPr>
          <w:rFonts w:eastAsia="Times New Roman" w:cs="Times New Roman"/>
          <w:color w:val="222222"/>
        </w:rPr>
        <w:t xml:space="preserve">, </w:t>
      </w:r>
      <w:r>
        <w:rPr>
          <w:rFonts w:eastAsia="Times New Roman" w:cs="Times New Roman"/>
          <w:color w:val="222222"/>
        </w:rPr>
        <w:t xml:space="preserve">the PHQ-9 and GAD-7. If you have a trauma history, I will be asking you in addition to complete the standard PTSD screener, the PCL-5. </w:t>
      </w:r>
      <w:r w:rsidRPr="00640B2B">
        <w:rPr>
          <w:rFonts w:eastAsia="Times New Roman" w:cs="Times New Roman"/>
          <w:color w:val="222222"/>
        </w:rPr>
        <w:t xml:space="preserve"> </w:t>
      </w:r>
      <w:r>
        <w:rPr>
          <w:rFonts w:eastAsia="Times New Roman" w:cs="Times New Roman"/>
          <w:color w:val="222222"/>
        </w:rPr>
        <w:t xml:space="preserve">I </w:t>
      </w:r>
      <w:r w:rsidRPr="00640B2B">
        <w:rPr>
          <w:rFonts w:eastAsia="Times New Roman" w:cs="Times New Roman"/>
          <w:color w:val="222222"/>
        </w:rPr>
        <w:t>will also be asking you the additional questions on t</w:t>
      </w:r>
      <w:r>
        <w:rPr>
          <w:rFonts w:eastAsia="Times New Roman" w:cs="Times New Roman"/>
          <w:color w:val="222222"/>
        </w:rPr>
        <w:t>he BARIATRIC SURGERY ASSESSMENT sheet</w:t>
      </w:r>
      <w:r w:rsidRPr="00640B2B">
        <w:rPr>
          <w:rFonts w:eastAsia="Times New Roman" w:cs="Times New Roman"/>
          <w:color w:val="222222"/>
        </w:rPr>
        <w:t xml:space="preserve">. </w:t>
      </w:r>
      <w:r w:rsidR="00A45BEE">
        <w:rPr>
          <w:rFonts w:eastAsia="Times New Roman" w:cs="Times New Roman"/>
          <w:color w:val="222222"/>
        </w:rPr>
        <w:t xml:space="preserve">If you can </w:t>
      </w:r>
      <w:r w:rsidRPr="00640B2B">
        <w:rPr>
          <w:rFonts w:eastAsia="Times New Roman" w:cs="Times New Roman"/>
          <w:color w:val="222222"/>
        </w:rPr>
        <w:t>complete them ahead of time i</w:t>
      </w:r>
      <w:r w:rsidR="00A45BEE">
        <w:rPr>
          <w:rFonts w:eastAsia="Times New Roman" w:cs="Times New Roman"/>
          <w:color w:val="222222"/>
        </w:rPr>
        <w:t>t would be great</w:t>
      </w:r>
      <w:r w:rsidRPr="00640B2B">
        <w:rPr>
          <w:rFonts w:eastAsia="Times New Roman" w:cs="Times New Roman"/>
          <w:color w:val="222222"/>
        </w:rPr>
        <w:t>, and scan and email them to me or else fax to 907-328-3283</w:t>
      </w:r>
      <w:r w:rsidR="00A45BEE">
        <w:rPr>
          <w:rFonts w:eastAsia="Times New Roman" w:cs="Times New Roman"/>
          <w:color w:val="222222"/>
        </w:rPr>
        <w:t>.</w:t>
      </w:r>
    </w:p>
    <w:p w14:paraId="60BCDBB9" w14:textId="646A2269" w:rsidR="00640B2B" w:rsidRDefault="00A45BEE" w:rsidP="00640B2B">
      <w:p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Most of my clients have chosen to be seen via telehealth, but i</w:t>
      </w:r>
      <w:r w:rsidR="00640B2B">
        <w:rPr>
          <w:rFonts w:eastAsia="Times New Roman" w:cs="Times New Roman"/>
          <w:color w:val="222222"/>
        </w:rPr>
        <w:t xml:space="preserve">f you wish to be seen in-person, you can </w:t>
      </w:r>
      <w:r w:rsidR="00640B2B" w:rsidRPr="00640B2B">
        <w:rPr>
          <w:rFonts w:eastAsia="Times New Roman" w:cs="Times New Roman"/>
          <w:color w:val="222222"/>
        </w:rPr>
        <w:t xml:space="preserve">bring </w:t>
      </w:r>
      <w:r w:rsidR="00640B2B">
        <w:rPr>
          <w:rFonts w:eastAsia="Times New Roman" w:cs="Times New Roman"/>
          <w:color w:val="222222"/>
        </w:rPr>
        <w:t>the completed forms with you</w:t>
      </w:r>
      <w:r>
        <w:rPr>
          <w:rFonts w:eastAsia="Times New Roman" w:cs="Times New Roman"/>
          <w:color w:val="222222"/>
        </w:rPr>
        <w:t xml:space="preserve">. </w:t>
      </w:r>
    </w:p>
    <w:p w14:paraId="26C79772" w14:textId="04354934" w:rsidR="00A76FF1" w:rsidRDefault="00A76FF1" w:rsidP="00640B2B">
      <w:p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 xml:space="preserve">SO – </w:t>
      </w:r>
      <w:r w:rsidR="006349DF">
        <w:rPr>
          <w:rFonts w:eastAsia="Times New Roman" w:cs="Times New Roman"/>
          <w:color w:val="222222"/>
        </w:rPr>
        <w:t xml:space="preserve">your mission, if you wish to accept it: </w:t>
      </w:r>
    </w:p>
    <w:p w14:paraId="5069C9D1" w14:textId="221E08DE" w:rsidR="00A76FF1" w:rsidRDefault="00D616AD" w:rsidP="00A76FF1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Download and c</w:t>
      </w:r>
      <w:r w:rsidR="00A76FF1">
        <w:rPr>
          <w:rFonts w:eastAsia="Times New Roman" w:cs="Times New Roman"/>
          <w:color w:val="222222"/>
        </w:rPr>
        <w:t>omplete and sign/date the Consent to Treat Form</w:t>
      </w:r>
    </w:p>
    <w:p w14:paraId="08B17360" w14:textId="3E73FE61" w:rsidR="00A76FF1" w:rsidRDefault="00D616AD" w:rsidP="00A76FF1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Download and c</w:t>
      </w:r>
      <w:r w:rsidR="00A76FF1">
        <w:rPr>
          <w:rFonts w:eastAsia="Times New Roman" w:cs="Times New Roman"/>
          <w:color w:val="222222"/>
        </w:rPr>
        <w:t>omplete and sign/date the PHQ-9</w:t>
      </w:r>
    </w:p>
    <w:p w14:paraId="0DADDFBC" w14:textId="3BF963AE" w:rsidR="00A76FF1" w:rsidRDefault="00D616AD" w:rsidP="00A76FF1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Download and c</w:t>
      </w:r>
      <w:r w:rsidR="00A76FF1">
        <w:rPr>
          <w:rFonts w:eastAsia="Times New Roman" w:cs="Times New Roman"/>
          <w:color w:val="222222"/>
        </w:rPr>
        <w:t>omplete and sign/date the GAD-7</w:t>
      </w:r>
    </w:p>
    <w:p w14:paraId="1A198026" w14:textId="4861E239" w:rsidR="00A76FF1" w:rsidRDefault="00A76FF1" w:rsidP="00A76FF1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 xml:space="preserve">If you are willing to disclose trauma history, </w:t>
      </w:r>
      <w:r w:rsidR="00D616AD">
        <w:rPr>
          <w:rFonts w:eastAsia="Times New Roman" w:cs="Times New Roman"/>
          <w:color w:val="222222"/>
        </w:rPr>
        <w:t xml:space="preserve">download &amp; </w:t>
      </w:r>
      <w:r>
        <w:rPr>
          <w:rFonts w:eastAsia="Times New Roman" w:cs="Times New Roman"/>
          <w:color w:val="222222"/>
        </w:rPr>
        <w:t>complete the PCL-5</w:t>
      </w:r>
    </w:p>
    <w:p w14:paraId="18DF149B" w14:textId="430ED9E2" w:rsidR="006349DF" w:rsidRDefault="00D616AD" w:rsidP="006349DF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Download and c</w:t>
      </w:r>
      <w:r w:rsidR="00A76FF1">
        <w:rPr>
          <w:rFonts w:eastAsia="Times New Roman" w:cs="Times New Roman"/>
          <w:color w:val="222222"/>
        </w:rPr>
        <w:t>omplete the Bariatric Surgery Assessment questions, use as much paper as you need and just sign and date somewhere at the bottom</w:t>
      </w:r>
    </w:p>
    <w:p w14:paraId="5A0649A0" w14:textId="2D1373E5" w:rsidR="00BB39D3" w:rsidRPr="00BB39D3" w:rsidRDefault="00BB39D3" w:rsidP="00BB39D3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Return the signed/dated forms to me</w:t>
      </w:r>
      <w:r w:rsidR="00D616AD">
        <w:rPr>
          <w:rFonts w:eastAsia="Times New Roman" w:cs="Times New Roman"/>
          <w:color w:val="222222"/>
        </w:rPr>
        <w:t xml:space="preserve"> via email or fax.</w:t>
      </w:r>
    </w:p>
    <w:p w14:paraId="3C3289D3" w14:textId="42E0F783" w:rsidR="00A76FF1" w:rsidRDefault="00A76FF1" w:rsidP="00A76FF1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If using telehealth,</w:t>
      </w:r>
      <w:r w:rsidR="006349DF">
        <w:rPr>
          <w:rFonts w:eastAsia="Times New Roman" w:cs="Times New Roman"/>
          <w:color w:val="222222"/>
        </w:rPr>
        <w:t xml:space="preserve"> review </w:t>
      </w:r>
      <w:r>
        <w:rPr>
          <w:rFonts w:eastAsia="Times New Roman" w:cs="Times New Roman"/>
          <w:color w:val="222222"/>
        </w:rPr>
        <w:t>the T</w:t>
      </w:r>
      <w:r w:rsidR="006349DF">
        <w:rPr>
          <w:rFonts w:eastAsia="Times New Roman" w:cs="Times New Roman"/>
          <w:color w:val="222222"/>
        </w:rPr>
        <w:t>ELEHEALTH INFO AND PROCEDURES form and give it a trial spin</w:t>
      </w:r>
    </w:p>
    <w:p w14:paraId="17383792" w14:textId="28536F83" w:rsidR="006349DF" w:rsidRDefault="006349DF" w:rsidP="006349DF">
      <w:p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 xml:space="preserve">My privacy procedures are available to review as well. </w:t>
      </w:r>
    </w:p>
    <w:p w14:paraId="23E9C3B7" w14:textId="4E10C960" w:rsidR="006349DF" w:rsidRDefault="006349DF" w:rsidP="006349DF">
      <w:p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SECURE FAX: 907-328-3283</w:t>
      </w:r>
    </w:p>
    <w:p w14:paraId="750A4D8D" w14:textId="1179B41B" w:rsidR="006349DF" w:rsidRDefault="006349DF" w:rsidP="006349DF">
      <w:p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 xml:space="preserve">EMAIL: </w:t>
      </w:r>
      <w:hyperlink r:id="rId5" w:history="1">
        <w:r w:rsidRPr="004E5BE3">
          <w:rPr>
            <w:rStyle w:val="Hyperlink"/>
            <w:rFonts w:eastAsia="Times New Roman" w:cs="Times New Roman"/>
          </w:rPr>
          <w:t>dennishojnalcsw@gmail.com</w:t>
        </w:r>
      </w:hyperlink>
    </w:p>
    <w:p w14:paraId="2FE62CB9" w14:textId="67525722" w:rsidR="006349DF" w:rsidRDefault="006349DF" w:rsidP="006349DF">
      <w:pPr>
        <w:shd w:val="clear" w:color="auto" w:fill="FFFFFF"/>
        <w:rPr>
          <w:rFonts w:eastAsia="Times New Roman" w:cs="Times New Roman"/>
          <w:color w:val="222222"/>
        </w:rPr>
      </w:pPr>
      <w:r>
        <w:rPr>
          <w:rFonts w:eastAsia="Times New Roman" w:cs="Times New Roman"/>
          <w:color w:val="222222"/>
        </w:rPr>
        <w:t>Mailing address: 250 CUSHMAN STE 4B, FAIRBANKS, AK 99701</w:t>
      </w:r>
    </w:p>
    <w:p w14:paraId="5CE5AA51" w14:textId="77777777" w:rsidR="006349DF" w:rsidRPr="006349DF" w:rsidRDefault="006349DF" w:rsidP="006349DF">
      <w:pPr>
        <w:shd w:val="clear" w:color="auto" w:fill="FFFFFF"/>
        <w:rPr>
          <w:rFonts w:eastAsia="Times New Roman" w:cs="Times New Roman"/>
          <w:color w:val="222222"/>
        </w:rPr>
      </w:pPr>
    </w:p>
    <w:p w14:paraId="0FACDB91" w14:textId="77777777" w:rsidR="00D702C3" w:rsidRDefault="00D702C3"/>
    <w:sectPr w:rsidR="00D70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71E49"/>
    <w:multiLevelType w:val="hybridMultilevel"/>
    <w:tmpl w:val="6680D5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844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B2B"/>
    <w:rsid w:val="006349DF"/>
    <w:rsid w:val="00640B2B"/>
    <w:rsid w:val="00A45BEE"/>
    <w:rsid w:val="00A76FF1"/>
    <w:rsid w:val="00AF7E10"/>
    <w:rsid w:val="00BB39D3"/>
    <w:rsid w:val="00D616AD"/>
    <w:rsid w:val="00D7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7D107"/>
  <w15:chartTrackingRefBased/>
  <w15:docId w15:val="{B049CF43-C371-475B-AA27-196B8742F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F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49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9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1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nnishojnalcsw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Hojna</dc:creator>
  <cp:keywords/>
  <dc:description/>
  <cp:lastModifiedBy>Dennis Hojna</cp:lastModifiedBy>
  <cp:revision>2</cp:revision>
  <dcterms:created xsi:type="dcterms:W3CDTF">2023-03-02T03:47:00Z</dcterms:created>
  <dcterms:modified xsi:type="dcterms:W3CDTF">2023-03-02T03:47:00Z</dcterms:modified>
</cp:coreProperties>
</file>